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32B50" w14:textId="0BF0361B" w:rsidR="00625F41" w:rsidRPr="00300406" w:rsidRDefault="00001D25" w:rsidP="00625F41">
      <w:pPr>
        <w:pStyle w:val="Paragraaf"/>
      </w:pPr>
      <w:bookmarkStart w:id="0" w:name="_Toc496111573"/>
      <w:bookmarkStart w:id="1" w:name="_Toc18683808"/>
      <w:bookmarkStart w:id="2" w:name="_Toc61264224"/>
      <w:r>
        <w:t xml:space="preserve">Indicatieve </w:t>
      </w:r>
      <w:r w:rsidR="00625F41" w:rsidRPr="00300406">
        <w:t>Planning</w:t>
      </w:r>
      <w:bookmarkEnd w:id="0"/>
      <w:bookmarkEnd w:id="1"/>
      <w:bookmarkEnd w:id="2"/>
    </w:p>
    <w:p w14:paraId="0350DC57" w14:textId="44DEFBD0" w:rsidR="009E640A" w:rsidRDefault="009E640A" w:rsidP="009E640A">
      <w:pPr>
        <w:pStyle w:val="Broodtekst"/>
        <w:rPr>
          <w:lang w:eastAsia="en-US"/>
        </w:rPr>
      </w:pPr>
    </w:p>
    <w:p w14:paraId="396F3587" w14:textId="3394DFA9" w:rsidR="00001D25" w:rsidRDefault="00001D25" w:rsidP="00B85A62">
      <w:pPr>
        <w:pStyle w:val="Broodtekst"/>
        <w:jc w:val="both"/>
        <w:rPr>
          <w:lang w:eastAsia="en-US"/>
        </w:rPr>
      </w:pPr>
      <w:r>
        <w:rPr>
          <w:lang w:eastAsia="en-US"/>
        </w:rPr>
        <w:t>Planning is slechts bedoeld als hulpmiddel</w:t>
      </w:r>
      <w:r w:rsidR="00B85A62">
        <w:rPr>
          <w:lang w:eastAsia="en-US"/>
        </w:rPr>
        <w:t xml:space="preserve"> en niet bindend</w:t>
      </w:r>
      <w:r>
        <w:rPr>
          <w:lang w:eastAsia="en-US"/>
        </w:rPr>
        <w:t xml:space="preserve">, waarbij geoptimaliseerd is naar beperkte belasting (toets-capaciteit) RWS – organisatie. </w:t>
      </w:r>
      <w:r w:rsidR="00B85A62">
        <w:rPr>
          <w:lang w:eastAsia="en-US"/>
        </w:rPr>
        <w:t xml:space="preserve">Aanbieders worden uitgenodigd om de planning te optimaliseren, waarbij verkorting van de totale duur van de opdracht op prijs wordt gesteld. </w:t>
      </w:r>
    </w:p>
    <w:p w14:paraId="36661C0C" w14:textId="0E136E72" w:rsidR="009E640A" w:rsidRDefault="00001D25" w:rsidP="009E640A">
      <w:pPr>
        <w:pStyle w:val="Broodtekst"/>
        <w:rPr>
          <w:lang w:eastAsia="en-US"/>
        </w:rPr>
      </w:pPr>
      <w:r>
        <w:rPr>
          <w:lang w:eastAsia="en-US"/>
        </w:rPr>
        <w:t>Geel gearceerd: toets-capaciteit RWS benodigd.</w:t>
      </w:r>
    </w:p>
    <w:p w14:paraId="5E484015" w14:textId="77777777" w:rsidR="00001D25" w:rsidRDefault="00001D25" w:rsidP="009E640A">
      <w:pPr>
        <w:pStyle w:val="Broodtekst"/>
        <w:rPr>
          <w:lang w:eastAsia="en-US"/>
        </w:rPr>
      </w:pPr>
    </w:p>
    <w:tbl>
      <w:tblPr>
        <w:tblpPr w:leftFromText="141" w:rightFromText="141" w:vertAnchor="text" w:tblpX="-1003"/>
        <w:tblW w:w="94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2874"/>
        <w:gridCol w:w="1662"/>
        <w:gridCol w:w="1373"/>
        <w:gridCol w:w="1179"/>
        <w:gridCol w:w="1701"/>
      </w:tblGrid>
      <w:tr w:rsidR="00001D25" w14:paraId="377EE5D0" w14:textId="01D8F175" w:rsidTr="00001D25">
        <w:trPr>
          <w:cantSplit/>
        </w:trPr>
        <w:tc>
          <w:tcPr>
            <w:tcW w:w="69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D9D9D9"/>
          </w:tcPr>
          <w:p w14:paraId="0B12552B" w14:textId="29F4ADC8" w:rsidR="00001D25" w:rsidRDefault="00001D25" w:rsidP="00001D25">
            <w:pPr>
              <w:pStyle w:val="RapportBijschrift"/>
              <w:spacing w:line="276" w:lineRule="auto"/>
              <w:jc w:val="center"/>
              <w:rPr>
                <w:rFonts w:ascii="Verdana" w:hAnsi="Verdana"/>
                <w:sz w:val="16"/>
                <w:szCs w:val="16"/>
                <w:highlight w:val="lightGray"/>
                <w:lang w:eastAsia="en-US"/>
              </w:rPr>
            </w:pPr>
            <w:r>
              <w:rPr>
                <w:rFonts w:ascii="Verdana" w:hAnsi="Verdana"/>
                <w:sz w:val="16"/>
                <w:szCs w:val="16"/>
                <w:highlight w:val="lightGray"/>
                <w:lang w:eastAsia="en-US"/>
              </w:rPr>
              <w:t>ID</w:t>
            </w:r>
          </w:p>
        </w:tc>
        <w:tc>
          <w:tcPr>
            <w:tcW w:w="287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8BBE50" w14:textId="6BC1F64A" w:rsidR="00001D25" w:rsidRDefault="00001D25" w:rsidP="00001D25">
            <w:pPr>
              <w:pStyle w:val="RapportBijschrift"/>
              <w:spacing w:line="276" w:lineRule="auto"/>
              <w:rPr>
                <w:rFonts w:ascii="Verdana" w:hAnsi="Verdana"/>
                <w:sz w:val="16"/>
                <w:szCs w:val="16"/>
                <w:highlight w:val="lightGray"/>
                <w:lang w:eastAsia="en-US"/>
              </w:rPr>
            </w:pPr>
            <w:r>
              <w:rPr>
                <w:rFonts w:ascii="Verdana" w:hAnsi="Verdana"/>
                <w:sz w:val="16"/>
                <w:szCs w:val="16"/>
                <w:highlight w:val="lightGray"/>
                <w:lang w:eastAsia="en-US"/>
              </w:rPr>
              <w:t>Prognose doorlooptijd 5 onderzoeken TB3</w:t>
            </w:r>
          </w:p>
        </w:tc>
        <w:tc>
          <w:tcPr>
            <w:tcW w:w="1662" w:type="dxa"/>
            <w:tcBorders>
              <w:top w:val="inset" w:sz="8" w:space="0" w:color="auto"/>
              <w:left w:val="nil"/>
              <w:bottom w:val="inset" w:sz="8" w:space="0" w:color="auto"/>
              <w:right w:val="inset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B77078" w14:textId="2A71FE8F" w:rsidR="00001D25" w:rsidRDefault="00001D25" w:rsidP="00001D25">
            <w:pPr>
              <w:spacing w:line="276" w:lineRule="auto"/>
              <w:jc w:val="center"/>
              <w:rPr>
                <w:b/>
                <w:bCs/>
                <w:sz w:val="16"/>
                <w:szCs w:val="16"/>
                <w:highlight w:val="green"/>
                <w:lang w:eastAsia="en-US"/>
              </w:rPr>
            </w:pPr>
            <w:r>
              <w:rPr>
                <w:b/>
                <w:bCs/>
                <w:sz w:val="16"/>
                <w:szCs w:val="16"/>
                <w:highlight w:val="lightGray"/>
              </w:rPr>
              <w:t xml:space="preserve">Duur [Weken] (doorlooptijd) </w:t>
            </w:r>
          </w:p>
        </w:tc>
        <w:tc>
          <w:tcPr>
            <w:tcW w:w="1373" w:type="dxa"/>
            <w:tcBorders>
              <w:top w:val="inset" w:sz="8" w:space="0" w:color="auto"/>
              <w:left w:val="nil"/>
              <w:bottom w:val="inset" w:sz="8" w:space="0" w:color="auto"/>
              <w:right w:val="inset" w:sz="8" w:space="0" w:color="auto"/>
            </w:tcBorders>
            <w:shd w:val="clear" w:color="auto" w:fill="D9D9D9"/>
            <w:vAlign w:val="center"/>
            <w:hideMark/>
          </w:tcPr>
          <w:p w14:paraId="70629098" w14:textId="2667891F" w:rsidR="00001D25" w:rsidRDefault="00001D25" w:rsidP="00001D25">
            <w:pPr>
              <w:spacing w:line="276" w:lineRule="auto"/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  <w:r>
              <w:rPr>
                <w:b/>
                <w:bCs/>
                <w:sz w:val="16"/>
                <w:szCs w:val="16"/>
                <w:highlight w:val="lightGray"/>
              </w:rPr>
              <w:t>Toelichting/ verband</w:t>
            </w:r>
          </w:p>
        </w:tc>
        <w:tc>
          <w:tcPr>
            <w:tcW w:w="1179" w:type="dxa"/>
            <w:tcBorders>
              <w:top w:val="inset" w:sz="8" w:space="0" w:color="auto"/>
              <w:left w:val="nil"/>
              <w:bottom w:val="inset" w:sz="8" w:space="0" w:color="auto"/>
              <w:right w:val="inset" w:sz="8" w:space="0" w:color="auto"/>
            </w:tcBorders>
            <w:shd w:val="clear" w:color="auto" w:fill="D9D9D9"/>
          </w:tcPr>
          <w:p w14:paraId="45C58B5B" w14:textId="749D9607" w:rsidR="00001D25" w:rsidRDefault="00001D25" w:rsidP="00001D25">
            <w:pPr>
              <w:spacing w:line="276" w:lineRule="auto"/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  <w:r>
              <w:rPr>
                <w:b/>
                <w:bCs/>
                <w:sz w:val="16"/>
                <w:szCs w:val="16"/>
                <w:highlight w:val="lightGray"/>
              </w:rPr>
              <w:t>Start: Week</w:t>
            </w:r>
          </w:p>
        </w:tc>
        <w:tc>
          <w:tcPr>
            <w:tcW w:w="1701" w:type="dxa"/>
            <w:tcBorders>
              <w:top w:val="inset" w:sz="8" w:space="0" w:color="auto"/>
              <w:left w:val="nil"/>
              <w:bottom w:val="inset" w:sz="8" w:space="0" w:color="auto"/>
              <w:right w:val="inset" w:sz="8" w:space="0" w:color="auto"/>
            </w:tcBorders>
            <w:shd w:val="clear" w:color="auto" w:fill="D9D9D9"/>
          </w:tcPr>
          <w:p w14:paraId="7AB3CAC6" w14:textId="4FD08CE9" w:rsidR="00001D25" w:rsidRDefault="00001D25" w:rsidP="00001D25">
            <w:pPr>
              <w:spacing w:line="276" w:lineRule="auto"/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  <w:r>
              <w:rPr>
                <w:b/>
                <w:bCs/>
                <w:sz w:val="16"/>
                <w:szCs w:val="16"/>
                <w:highlight w:val="lightGray"/>
              </w:rPr>
              <w:t>Finish: Week</w:t>
            </w:r>
          </w:p>
        </w:tc>
      </w:tr>
      <w:tr w:rsidR="00001D25" w14:paraId="42A1A650" w14:textId="77777777" w:rsidTr="00001D25">
        <w:trPr>
          <w:cantSplit/>
        </w:trPr>
        <w:tc>
          <w:tcPr>
            <w:tcW w:w="699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053FAB79" w14:textId="2B92A2B4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A1E525" w14:textId="78886E2A" w:rsidR="00001D25" w:rsidRDefault="00A66762" w:rsidP="00001D25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 </w:t>
            </w:r>
            <w:r w:rsidR="00001D25">
              <w:rPr>
                <w:sz w:val="16"/>
                <w:szCs w:val="16"/>
              </w:rPr>
              <w:t>Gunning</w:t>
            </w:r>
            <w:r>
              <w:rPr>
                <w:sz w:val="16"/>
                <w:szCs w:val="16"/>
              </w:rPr>
              <w:t>, na verzenden opdracht</w:t>
            </w:r>
            <w:bookmarkStart w:id="3" w:name="_GoBack"/>
            <w:bookmarkEnd w:id="3"/>
            <w:r w:rsidR="00001D2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62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E0B261" w14:textId="64512AE5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3628097B" w14:textId="77777777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65A6BAD3" w14:textId="2DACAFBC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485A1342" w14:textId="19216985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001D25" w14:paraId="1766C701" w14:textId="77777777" w:rsidTr="00001D25">
        <w:trPr>
          <w:cantSplit/>
        </w:trPr>
        <w:tc>
          <w:tcPr>
            <w:tcW w:w="699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4E259554" w14:textId="44095332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DEA118" w14:textId="130C26E2" w:rsidR="00001D25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PSU</w:t>
            </w:r>
          </w:p>
        </w:tc>
        <w:tc>
          <w:tcPr>
            <w:tcW w:w="1662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D6C693" w14:textId="67D0E300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278CB95D" w14:textId="77777777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6555597B" w14:textId="104AD82C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1656B4E7" w14:textId="1ACB9397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001D25" w14:paraId="496147DD" w14:textId="14661DA9" w:rsidTr="00001D25">
        <w:trPr>
          <w:cantSplit/>
        </w:trPr>
        <w:tc>
          <w:tcPr>
            <w:tcW w:w="699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50E7ACBE" w14:textId="5DB0D0F0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</w:t>
            </w: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3E883B" w14:textId="1C6C8DC7" w:rsidR="00001D25" w:rsidRPr="0077248F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 w:rsidRPr="0077248F">
              <w:rPr>
                <w:sz w:val="16"/>
                <w:szCs w:val="16"/>
              </w:rPr>
              <w:t xml:space="preserve">Start onderzoek PFAS 1e deel  </w:t>
            </w:r>
            <w:r w:rsidRPr="004D0E23">
              <w:rPr>
                <w:sz w:val="16"/>
                <w:szCs w:val="16"/>
                <w:u w:val="single"/>
              </w:rPr>
              <w:t>bestaande tracés</w:t>
            </w:r>
            <w:r w:rsidRPr="0077248F">
              <w:rPr>
                <w:sz w:val="16"/>
                <w:szCs w:val="16"/>
              </w:rPr>
              <w:t xml:space="preserve"> (A1)</w:t>
            </w:r>
          </w:p>
        </w:tc>
        <w:tc>
          <w:tcPr>
            <w:tcW w:w="1662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FD00D8" w14:textId="746BBDAE" w:rsidR="00001D25" w:rsidRPr="0077248F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7248F">
              <w:rPr>
                <w:sz w:val="16"/>
                <w:szCs w:val="1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hideMark/>
          </w:tcPr>
          <w:p w14:paraId="06164E44" w14:textId="39F94F00" w:rsidR="00001D25" w:rsidRPr="0077248F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7248F">
              <w:rPr>
                <w:sz w:val="16"/>
                <w:szCs w:val="16"/>
              </w:rPr>
              <w:t>na gunning</w:t>
            </w:r>
          </w:p>
        </w:tc>
        <w:tc>
          <w:tcPr>
            <w:tcW w:w="1179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053376F5" w14:textId="3103472C" w:rsidR="00001D25" w:rsidRPr="0077248F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7248F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2C8C99FD" w14:textId="77777777" w:rsidR="00001D25" w:rsidRDefault="00001D25" w:rsidP="00001D25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001D25" w14:paraId="38EC998B" w14:textId="77777777" w:rsidTr="00001D25">
        <w:trPr>
          <w:cantSplit/>
        </w:trPr>
        <w:tc>
          <w:tcPr>
            <w:tcW w:w="699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5E42F9F9" w14:textId="4C151CCA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</w:t>
            </w: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7CBFAA" w14:textId="5B931E44" w:rsidR="00001D25" w:rsidRPr="0077248F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 w:rsidRPr="0077248F">
              <w:rPr>
                <w:sz w:val="16"/>
                <w:szCs w:val="16"/>
              </w:rPr>
              <w:t xml:space="preserve">Start onderzoek NGE 1e deel </w:t>
            </w:r>
            <w:r w:rsidRPr="004D0E23">
              <w:rPr>
                <w:sz w:val="16"/>
                <w:szCs w:val="16"/>
                <w:u w:val="single"/>
              </w:rPr>
              <w:t>bestaande tracés</w:t>
            </w:r>
            <w:r w:rsidRPr="0077248F">
              <w:rPr>
                <w:sz w:val="16"/>
                <w:szCs w:val="16"/>
              </w:rPr>
              <w:t xml:space="preserve"> (A2)</w:t>
            </w:r>
          </w:p>
        </w:tc>
        <w:tc>
          <w:tcPr>
            <w:tcW w:w="1662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1C06A" w14:textId="35FD012D" w:rsidR="00001D25" w:rsidRPr="0077248F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7248F">
              <w:rPr>
                <w:sz w:val="16"/>
                <w:szCs w:val="1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3FCF6C50" w14:textId="4622F975" w:rsidR="00001D25" w:rsidRPr="0077248F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7248F">
              <w:rPr>
                <w:sz w:val="16"/>
                <w:szCs w:val="16"/>
              </w:rPr>
              <w:t>na gunning</w:t>
            </w:r>
          </w:p>
        </w:tc>
        <w:tc>
          <w:tcPr>
            <w:tcW w:w="1179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73155F26" w14:textId="22C91355" w:rsidR="00001D25" w:rsidRPr="0077248F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7248F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15F025F3" w14:textId="77777777" w:rsidR="00001D25" w:rsidRDefault="00001D25" w:rsidP="00001D25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001D25" w14:paraId="079DA6B2" w14:textId="77777777" w:rsidTr="00001D25">
        <w:trPr>
          <w:cantSplit/>
        </w:trPr>
        <w:tc>
          <w:tcPr>
            <w:tcW w:w="699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67CB4129" w14:textId="7A4D9EB3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</w:t>
            </w: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8FAFA9" w14:textId="2E2908CD" w:rsidR="00001D25" w:rsidRPr="0077248F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 w:rsidRPr="0077248F">
              <w:rPr>
                <w:sz w:val="16"/>
                <w:szCs w:val="16"/>
              </w:rPr>
              <w:t>Start onderzoek Glasvezeltracés (A3)</w:t>
            </w:r>
          </w:p>
        </w:tc>
        <w:tc>
          <w:tcPr>
            <w:tcW w:w="1662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52EA91" w14:textId="0EDA86B4" w:rsidR="00001D25" w:rsidRPr="0077248F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7248F">
              <w:rPr>
                <w:sz w:val="16"/>
                <w:szCs w:val="1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51FDA666" w14:textId="706E68A7" w:rsidR="00001D25" w:rsidRPr="0077248F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7248F">
              <w:rPr>
                <w:sz w:val="16"/>
                <w:szCs w:val="16"/>
              </w:rPr>
              <w:t>na gunning</w:t>
            </w:r>
          </w:p>
        </w:tc>
        <w:tc>
          <w:tcPr>
            <w:tcW w:w="1179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20DADF56" w14:textId="79CDE735" w:rsidR="00001D25" w:rsidRPr="0077248F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7248F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07B6B72B" w14:textId="77777777" w:rsidR="00001D25" w:rsidRDefault="00001D25" w:rsidP="00001D25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001D25" w14:paraId="0349DF2F" w14:textId="77777777" w:rsidTr="00001D25">
        <w:trPr>
          <w:cantSplit/>
        </w:trPr>
        <w:tc>
          <w:tcPr>
            <w:tcW w:w="699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7CE23FEA" w14:textId="45A661E7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BAECDF" w14:textId="209D4DB0" w:rsidR="00001D25" w:rsidRPr="0077248F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 w:rsidRPr="0077248F">
              <w:rPr>
                <w:sz w:val="16"/>
                <w:szCs w:val="16"/>
              </w:rPr>
              <w:t>Start onderzoek Chroom-6 (A5)</w:t>
            </w:r>
          </w:p>
        </w:tc>
        <w:tc>
          <w:tcPr>
            <w:tcW w:w="1662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1DDA0A" w14:textId="60C21758" w:rsidR="00001D25" w:rsidRPr="0077248F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7248F">
              <w:rPr>
                <w:sz w:val="16"/>
                <w:szCs w:val="1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78427FDB" w14:textId="11067E83" w:rsidR="00001D25" w:rsidRPr="0077248F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7248F">
              <w:rPr>
                <w:sz w:val="16"/>
                <w:szCs w:val="16"/>
              </w:rPr>
              <w:t>na gunning</w:t>
            </w:r>
          </w:p>
        </w:tc>
        <w:tc>
          <w:tcPr>
            <w:tcW w:w="1179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0AB146E7" w14:textId="6E0F66E5" w:rsidR="00001D25" w:rsidRPr="0077248F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7248F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4DF9CD68" w14:textId="77777777" w:rsidR="00001D25" w:rsidRDefault="00001D25" w:rsidP="00001D25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001D25" w14:paraId="4FCABCD9" w14:textId="77777777" w:rsidTr="00001D25">
        <w:trPr>
          <w:cantSplit/>
          <w:trHeight w:val="400"/>
        </w:trPr>
        <w:tc>
          <w:tcPr>
            <w:tcW w:w="699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0845A4E4" w14:textId="4755B317" w:rsidR="00001D25" w:rsidRPr="00D0657B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D37BD1" w14:textId="5D9C4D19" w:rsidR="00001D25" w:rsidRPr="00D0657B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 w:rsidRPr="00D0657B">
              <w:rPr>
                <w:sz w:val="16"/>
                <w:szCs w:val="16"/>
              </w:rPr>
              <w:t>Resultaat  onderzoek Glasvezeltracés concept gereed</w:t>
            </w:r>
          </w:p>
        </w:tc>
        <w:tc>
          <w:tcPr>
            <w:tcW w:w="1662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41FB96" w14:textId="5046A3C1" w:rsidR="00001D25" w:rsidRPr="00D0657B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0657B">
              <w:rPr>
                <w:sz w:val="16"/>
                <w:szCs w:val="16"/>
              </w:rPr>
              <w:t>6</w:t>
            </w:r>
          </w:p>
        </w:tc>
        <w:tc>
          <w:tcPr>
            <w:tcW w:w="1373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1C5D6A4F" w14:textId="4104FDA0" w:rsidR="00001D25" w:rsidRPr="00D0657B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0657B">
              <w:rPr>
                <w:sz w:val="16"/>
                <w:szCs w:val="16"/>
              </w:rPr>
              <w:t xml:space="preserve">Na 5.1 </w:t>
            </w:r>
          </w:p>
        </w:tc>
        <w:tc>
          <w:tcPr>
            <w:tcW w:w="1179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6AC34421" w14:textId="77777777" w:rsidR="00001D25" w:rsidRPr="00D0657B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60199089" w14:textId="7D9203F8" w:rsidR="00001D25" w:rsidRDefault="00001D25" w:rsidP="00001D25">
            <w:pPr>
              <w:tabs>
                <w:tab w:val="left" w:pos="739"/>
              </w:tabs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001D25" w14:paraId="341949EA" w14:textId="77777777" w:rsidTr="00001D25">
        <w:trPr>
          <w:cantSplit/>
          <w:trHeight w:val="400"/>
        </w:trPr>
        <w:tc>
          <w:tcPr>
            <w:tcW w:w="699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19DE845C" w14:textId="6163360E" w:rsidR="00001D25" w:rsidRPr="004D0E2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4D0E23">
              <w:rPr>
                <w:sz w:val="16"/>
                <w:szCs w:val="16"/>
              </w:rPr>
              <w:t>6.1</w:t>
            </w: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88771F" w14:textId="361DB3B1" w:rsidR="00001D25" w:rsidRPr="004D0E23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 w:rsidRPr="004D0E23">
              <w:rPr>
                <w:sz w:val="16"/>
                <w:szCs w:val="16"/>
              </w:rPr>
              <w:t>Start onderzoek Omleidingsroutes (A4)</w:t>
            </w:r>
          </w:p>
        </w:tc>
        <w:tc>
          <w:tcPr>
            <w:tcW w:w="1662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4E8E7D" w14:textId="2C8369C4" w:rsidR="00001D25" w:rsidRPr="004D0E2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4D0E23">
              <w:rPr>
                <w:sz w:val="16"/>
                <w:szCs w:val="1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3EBD5463" w14:textId="5EC3FBC3" w:rsidR="00001D25" w:rsidRPr="004D0E2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4D0E23">
              <w:rPr>
                <w:sz w:val="16"/>
                <w:szCs w:val="16"/>
              </w:rPr>
              <w:t>na oplevering resultaat glasvezeltracés</w:t>
            </w:r>
            <w:r>
              <w:rPr>
                <w:sz w:val="16"/>
                <w:szCs w:val="16"/>
              </w:rPr>
              <w:t xml:space="preserve"> 5.2</w:t>
            </w:r>
          </w:p>
        </w:tc>
        <w:tc>
          <w:tcPr>
            <w:tcW w:w="1179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430AD819" w14:textId="036D5667" w:rsidR="00001D25" w:rsidRPr="004D0E2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4D0E23"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1211132C" w14:textId="77777777" w:rsidR="00001D25" w:rsidRDefault="00001D25" w:rsidP="00001D25">
            <w:pPr>
              <w:tabs>
                <w:tab w:val="left" w:pos="739"/>
              </w:tabs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001D25" w:rsidRPr="00D0657B" w14:paraId="0C0ABD36" w14:textId="77777777" w:rsidTr="00001D25">
        <w:trPr>
          <w:cantSplit/>
        </w:trPr>
        <w:tc>
          <w:tcPr>
            <w:tcW w:w="699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2FBBABF2" w14:textId="1BC5457C" w:rsidR="00001D25" w:rsidRPr="00D0657B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0657B">
              <w:rPr>
                <w:sz w:val="16"/>
                <w:szCs w:val="16"/>
              </w:rPr>
              <w:t>5.3</w:t>
            </w: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C037F5" w14:textId="7A07722C" w:rsidR="00001D25" w:rsidRPr="00D0657B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 w:rsidRPr="00D0657B">
              <w:rPr>
                <w:sz w:val="16"/>
                <w:szCs w:val="16"/>
              </w:rPr>
              <w:t>Beoordeling &amp; Acceptatie onderzoek Glasvezeltracés (RWS)</w:t>
            </w:r>
          </w:p>
        </w:tc>
        <w:tc>
          <w:tcPr>
            <w:tcW w:w="1662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2F920F" w14:textId="0AB3F0CF" w:rsidR="00001D25" w:rsidRPr="00D0657B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0657B">
              <w:rPr>
                <w:sz w:val="16"/>
                <w:szCs w:val="16"/>
              </w:rPr>
              <w:t>2</w:t>
            </w:r>
          </w:p>
        </w:tc>
        <w:tc>
          <w:tcPr>
            <w:tcW w:w="1373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56034468" w14:textId="3429DB30" w:rsidR="00001D25" w:rsidRPr="00D0657B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0657B">
              <w:rPr>
                <w:sz w:val="16"/>
                <w:szCs w:val="16"/>
              </w:rPr>
              <w:t>Na 5.2</w:t>
            </w:r>
          </w:p>
        </w:tc>
        <w:tc>
          <w:tcPr>
            <w:tcW w:w="1179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5B21B7A6" w14:textId="03FCF713" w:rsidR="00001D25" w:rsidRPr="00D0657B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378F35AB" w14:textId="7118D814" w:rsidR="00001D25" w:rsidRPr="00D0657B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</w:tr>
      <w:tr w:rsidR="00001D25" w14:paraId="004D8889" w14:textId="37BA3EFD" w:rsidTr="00001D25">
        <w:trPr>
          <w:cantSplit/>
        </w:trPr>
        <w:tc>
          <w:tcPr>
            <w:tcW w:w="699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67AEE347" w14:textId="5BAA36D7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EAD664" w14:textId="7E539603" w:rsidR="00001D25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Aanleveren tussenresultaten Chroom-6 onderzoek dl. 1</w:t>
            </w:r>
          </w:p>
        </w:tc>
        <w:tc>
          <w:tcPr>
            <w:tcW w:w="1662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2F70BA" w14:textId="5FBAA24B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373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19046477" w14:textId="4B1D451F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 7.1</w:t>
            </w:r>
          </w:p>
        </w:tc>
        <w:tc>
          <w:tcPr>
            <w:tcW w:w="1179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022A3C24" w14:textId="77777777" w:rsidR="00001D25" w:rsidRDefault="00001D25" w:rsidP="00001D25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7F0F4F24" w14:textId="7B6494DD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</w:tr>
      <w:tr w:rsidR="00001D25" w14:paraId="2419101B" w14:textId="095C131D" w:rsidTr="00001D25">
        <w:trPr>
          <w:cantSplit/>
        </w:trPr>
        <w:tc>
          <w:tcPr>
            <w:tcW w:w="69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56DA0635" w14:textId="096FAA5A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287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7BA545" w14:textId="3B52141A" w:rsidR="00001D25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Beoordeling tussenresultaten Chroom-6 onderzoek (RWS) dl. 1</w:t>
            </w:r>
          </w:p>
        </w:tc>
        <w:tc>
          <w:tcPr>
            <w:tcW w:w="1662" w:type="dxa"/>
            <w:tcBorders>
              <w:top w:val="inset" w:sz="8" w:space="0" w:color="auto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801611" w14:textId="49F85DF8" w:rsidR="00001D25" w:rsidRDefault="003078CD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73" w:type="dxa"/>
            <w:tcBorders>
              <w:top w:val="inset" w:sz="8" w:space="0" w:color="auto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67DB75C5" w14:textId="41880778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 7.2</w:t>
            </w:r>
          </w:p>
        </w:tc>
        <w:tc>
          <w:tcPr>
            <w:tcW w:w="1179" w:type="dxa"/>
            <w:tcBorders>
              <w:top w:val="inset" w:sz="8" w:space="0" w:color="auto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45F08ACE" w14:textId="2FFB04B3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701" w:type="dxa"/>
            <w:tcBorders>
              <w:top w:val="inset" w:sz="8" w:space="0" w:color="auto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2C55FCE7" w14:textId="77A44E45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</w:tr>
      <w:tr w:rsidR="00001D25" w14:paraId="2ACCC907" w14:textId="79D3FAB0" w:rsidTr="00001D25">
        <w:trPr>
          <w:cantSplit/>
          <w:trHeight w:val="483"/>
        </w:trPr>
        <w:tc>
          <w:tcPr>
            <w:tcW w:w="699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289F27EE" w14:textId="20B480F2" w:rsidR="00001D25" w:rsidRPr="004D0E2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4D0E23">
              <w:rPr>
                <w:sz w:val="16"/>
                <w:szCs w:val="16"/>
              </w:rPr>
              <w:t>3.2</w:t>
            </w: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8B8FBB" w14:textId="337CC9D5" w:rsidR="00001D25" w:rsidRPr="004D0E23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 w:rsidRPr="004D0E23">
              <w:rPr>
                <w:sz w:val="16"/>
                <w:szCs w:val="16"/>
              </w:rPr>
              <w:t xml:space="preserve">Start onderzoek PFAS 2e deel </w:t>
            </w:r>
            <w:r w:rsidRPr="00D90286">
              <w:rPr>
                <w:sz w:val="16"/>
                <w:szCs w:val="16"/>
                <w:u w:val="single"/>
              </w:rPr>
              <w:t>nieuwe tracés</w:t>
            </w:r>
          </w:p>
        </w:tc>
        <w:tc>
          <w:tcPr>
            <w:tcW w:w="1662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15F46B" w14:textId="2488316C" w:rsidR="00001D25" w:rsidRPr="004D0E2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4D0E23">
              <w:rPr>
                <w:sz w:val="16"/>
                <w:szCs w:val="1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29CCF13F" w14:textId="50D2A213" w:rsidR="00001D25" w:rsidRPr="004D0E2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4D0E23">
              <w:rPr>
                <w:sz w:val="16"/>
                <w:szCs w:val="16"/>
              </w:rPr>
              <w:t>na acceptatie onderzoek Glasvezeltracés</w:t>
            </w:r>
            <w:r>
              <w:rPr>
                <w:sz w:val="16"/>
                <w:szCs w:val="16"/>
              </w:rPr>
              <w:t xml:space="preserve"> 5.3</w:t>
            </w:r>
          </w:p>
        </w:tc>
        <w:tc>
          <w:tcPr>
            <w:tcW w:w="1179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6A7C0E85" w14:textId="705D7061" w:rsidR="00001D25" w:rsidRPr="004D0E2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4D0E2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54452ACC" w14:textId="77777777" w:rsidR="00001D25" w:rsidRDefault="00001D25" w:rsidP="00001D25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001D25" w14:paraId="4626C898" w14:textId="77777777" w:rsidTr="00001D25">
        <w:trPr>
          <w:cantSplit/>
          <w:trHeight w:val="483"/>
        </w:trPr>
        <w:tc>
          <w:tcPr>
            <w:tcW w:w="699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4A9220B2" w14:textId="30501975" w:rsidR="00001D25" w:rsidRPr="004D0E2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4D0E23">
              <w:rPr>
                <w:sz w:val="16"/>
                <w:szCs w:val="16"/>
              </w:rPr>
              <w:t>4.2</w:t>
            </w: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FD2860" w14:textId="0BED728D" w:rsidR="00001D25" w:rsidRPr="004D0E23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 w:rsidRPr="004D0E23">
              <w:rPr>
                <w:sz w:val="16"/>
                <w:szCs w:val="16"/>
              </w:rPr>
              <w:t xml:space="preserve">Start onderzoek NGE 2e deel: </w:t>
            </w:r>
            <w:r w:rsidRPr="00D90286">
              <w:rPr>
                <w:sz w:val="16"/>
                <w:szCs w:val="16"/>
                <w:u w:val="single"/>
              </w:rPr>
              <w:t>nieuwe tracés</w:t>
            </w:r>
          </w:p>
        </w:tc>
        <w:tc>
          <w:tcPr>
            <w:tcW w:w="1662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02D14E" w14:textId="2F5044EB" w:rsidR="00001D25" w:rsidRPr="004D0E2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4D0E23">
              <w:rPr>
                <w:sz w:val="16"/>
                <w:szCs w:val="1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78245C6C" w14:textId="06848C53" w:rsidR="00001D25" w:rsidRPr="004D0E2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4D0E23">
              <w:rPr>
                <w:sz w:val="16"/>
                <w:szCs w:val="16"/>
              </w:rPr>
              <w:t>na acceptatie onderzoek Glasvezeltracés</w:t>
            </w:r>
            <w:r>
              <w:rPr>
                <w:sz w:val="16"/>
                <w:szCs w:val="16"/>
              </w:rPr>
              <w:t xml:space="preserve"> 5.3</w:t>
            </w:r>
          </w:p>
        </w:tc>
        <w:tc>
          <w:tcPr>
            <w:tcW w:w="1179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19D3AD51" w14:textId="3989F575" w:rsidR="00001D25" w:rsidRPr="004D0E2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4D0E2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68ACBEF6" w14:textId="77777777" w:rsidR="00001D25" w:rsidRDefault="00001D25" w:rsidP="00001D25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001D25" w14:paraId="4A47CBCE" w14:textId="7C87AD7F" w:rsidTr="00001D25">
        <w:trPr>
          <w:cantSplit/>
          <w:trHeight w:val="544"/>
        </w:trPr>
        <w:tc>
          <w:tcPr>
            <w:tcW w:w="699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27C42BB0" w14:textId="5C447A96" w:rsidR="00001D25" w:rsidRPr="0004695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046953">
              <w:rPr>
                <w:sz w:val="16"/>
                <w:szCs w:val="16"/>
              </w:rPr>
              <w:t>.2</w:t>
            </w: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48D74E" w14:textId="7923400F" w:rsidR="00001D25" w:rsidRPr="00046953" w:rsidRDefault="00001D25" w:rsidP="00001D25">
            <w:pPr>
              <w:spacing w:line="276" w:lineRule="auto"/>
              <w:rPr>
                <w:color w:val="A6A6A6"/>
                <w:sz w:val="16"/>
                <w:szCs w:val="16"/>
              </w:rPr>
            </w:pPr>
            <w:r w:rsidRPr="00046953">
              <w:rPr>
                <w:sz w:val="16"/>
                <w:szCs w:val="16"/>
              </w:rPr>
              <w:t>Resultaat onderzoek Omleidingsroutes concept gereed</w:t>
            </w:r>
          </w:p>
        </w:tc>
        <w:tc>
          <w:tcPr>
            <w:tcW w:w="1662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7882EF" w14:textId="124825D6" w:rsidR="00001D25" w:rsidRPr="00046953" w:rsidRDefault="00001D25" w:rsidP="00001D25">
            <w:pPr>
              <w:spacing w:line="276" w:lineRule="auto"/>
              <w:jc w:val="center"/>
              <w:rPr>
                <w:color w:val="A6A6A6"/>
                <w:sz w:val="16"/>
                <w:szCs w:val="16"/>
              </w:rPr>
            </w:pPr>
            <w:r w:rsidRPr="00046953">
              <w:rPr>
                <w:sz w:val="16"/>
                <w:szCs w:val="16"/>
              </w:rPr>
              <w:t>5</w:t>
            </w:r>
          </w:p>
        </w:tc>
        <w:tc>
          <w:tcPr>
            <w:tcW w:w="1373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36606E2C" w14:textId="791632F8" w:rsidR="00001D25" w:rsidRPr="0004695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 6</w:t>
            </w:r>
            <w:r w:rsidRPr="00046953">
              <w:rPr>
                <w:sz w:val="16"/>
                <w:szCs w:val="16"/>
              </w:rPr>
              <w:t>.1</w:t>
            </w:r>
          </w:p>
        </w:tc>
        <w:tc>
          <w:tcPr>
            <w:tcW w:w="1179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7CA3F9EF" w14:textId="2E85A9B1" w:rsidR="00001D25" w:rsidRPr="0004695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7C17D5B9" w14:textId="58CBB0AF" w:rsidR="00001D25" w:rsidRPr="0004695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46953">
              <w:rPr>
                <w:sz w:val="16"/>
                <w:szCs w:val="16"/>
              </w:rPr>
              <w:t>15</w:t>
            </w:r>
          </w:p>
        </w:tc>
      </w:tr>
      <w:tr w:rsidR="00001D25" w14:paraId="20DDEE39" w14:textId="77777777" w:rsidTr="00001D25">
        <w:trPr>
          <w:cantSplit/>
          <w:trHeight w:val="544"/>
        </w:trPr>
        <w:tc>
          <w:tcPr>
            <w:tcW w:w="699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3ED1B02E" w14:textId="143BCD82" w:rsidR="00001D25" w:rsidRPr="0004695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046953">
              <w:rPr>
                <w:sz w:val="16"/>
                <w:szCs w:val="16"/>
              </w:rPr>
              <w:t>.3</w:t>
            </w: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60A9E8" w14:textId="2F22FDFD" w:rsidR="00001D25" w:rsidRPr="00046953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 w:rsidRPr="00046953">
              <w:rPr>
                <w:sz w:val="16"/>
                <w:szCs w:val="16"/>
              </w:rPr>
              <w:t>Beoordeling &amp; Acceptatie onderzoek Omleidingsroutes (RWS)</w:t>
            </w:r>
          </w:p>
        </w:tc>
        <w:tc>
          <w:tcPr>
            <w:tcW w:w="1662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62F0E9" w14:textId="748364BF" w:rsidR="00001D25" w:rsidRPr="00046953" w:rsidRDefault="00001D25" w:rsidP="00001D25">
            <w:pPr>
              <w:spacing w:line="276" w:lineRule="auto"/>
              <w:jc w:val="center"/>
              <w:rPr>
                <w:color w:val="A6A6A6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73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7EC10D5B" w14:textId="51549A36" w:rsidR="00001D25" w:rsidRPr="0004695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 6</w:t>
            </w:r>
            <w:r w:rsidRPr="00046953">
              <w:rPr>
                <w:sz w:val="16"/>
                <w:szCs w:val="16"/>
              </w:rPr>
              <w:t>.2</w:t>
            </w:r>
          </w:p>
        </w:tc>
        <w:tc>
          <w:tcPr>
            <w:tcW w:w="1179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27A96216" w14:textId="2CC1170E" w:rsidR="00001D25" w:rsidRPr="0004695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46953">
              <w:rPr>
                <w:sz w:val="16"/>
                <w:szCs w:val="16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2824A515" w14:textId="076EC302" w:rsidR="00001D25" w:rsidRPr="0004695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4695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7</w:t>
            </w:r>
          </w:p>
        </w:tc>
      </w:tr>
      <w:tr w:rsidR="00001D25" w14:paraId="43F6E8F3" w14:textId="396F0C53" w:rsidTr="00001D25">
        <w:trPr>
          <w:cantSplit/>
        </w:trPr>
        <w:tc>
          <w:tcPr>
            <w:tcW w:w="699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6AE4B023" w14:textId="1B702D98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25B30E" w14:textId="2BCCCD17" w:rsidR="00001D25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Aanleveren tussenresultaten Chroom-6 onderzoek dl.2</w:t>
            </w:r>
          </w:p>
        </w:tc>
        <w:tc>
          <w:tcPr>
            <w:tcW w:w="1662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52EB3E" w14:textId="7F01825B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373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hideMark/>
          </w:tcPr>
          <w:p w14:paraId="6517641E" w14:textId="30B52B01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 beoordeling 7.3 (Cr6 – onderzoek dl.1)</w:t>
            </w:r>
          </w:p>
        </w:tc>
        <w:tc>
          <w:tcPr>
            <w:tcW w:w="1179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6CFBD0F1" w14:textId="0B52C839" w:rsidR="00001D25" w:rsidRDefault="00001D25" w:rsidP="00001D25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74389834" w14:textId="0E9854B2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</w:tr>
      <w:tr w:rsidR="00001D25" w14:paraId="68C360AD" w14:textId="3A33EABE" w:rsidTr="00001D25">
        <w:trPr>
          <w:cantSplit/>
          <w:trHeight w:val="544"/>
        </w:trPr>
        <w:tc>
          <w:tcPr>
            <w:tcW w:w="69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380D0FEE" w14:textId="41F03F3D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287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539C13" w14:textId="6246252D" w:rsidR="00001D25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Beoordeling tussenresultaten Chroom-6 onderzoek (RWS) dl.2</w:t>
            </w:r>
          </w:p>
        </w:tc>
        <w:tc>
          <w:tcPr>
            <w:tcW w:w="1662" w:type="dxa"/>
            <w:tcBorders>
              <w:top w:val="inset" w:sz="8" w:space="0" w:color="auto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977107" w14:textId="77777777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73" w:type="dxa"/>
            <w:tcBorders>
              <w:top w:val="inset" w:sz="8" w:space="0" w:color="auto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28D7D137" w14:textId="7D6A58BB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 7.4</w:t>
            </w:r>
          </w:p>
        </w:tc>
        <w:tc>
          <w:tcPr>
            <w:tcW w:w="1179" w:type="dxa"/>
            <w:tcBorders>
              <w:top w:val="inset" w:sz="8" w:space="0" w:color="auto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70CC347A" w14:textId="7C5C2453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701" w:type="dxa"/>
            <w:tcBorders>
              <w:top w:val="inset" w:sz="8" w:space="0" w:color="auto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74C14B92" w14:textId="2B387B6F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</w:tr>
      <w:tr w:rsidR="00001D25" w14:paraId="0D7734E2" w14:textId="367D03FF" w:rsidTr="00001D25">
        <w:trPr>
          <w:cantSplit/>
        </w:trPr>
        <w:tc>
          <w:tcPr>
            <w:tcW w:w="699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076A6DBA" w14:textId="460CB5AC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60B021" w14:textId="6828FC78" w:rsidR="00001D25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Resultaat onderzoek NGE 1</w:t>
            </w:r>
            <w:r>
              <w:rPr>
                <w:sz w:val="16"/>
                <w:szCs w:val="16"/>
                <w:vertAlign w:val="superscript"/>
              </w:rPr>
              <w:t>e</w:t>
            </w:r>
            <w:r>
              <w:rPr>
                <w:sz w:val="16"/>
                <w:szCs w:val="16"/>
              </w:rPr>
              <w:t xml:space="preserve"> en 2</w:t>
            </w:r>
            <w:r>
              <w:rPr>
                <w:sz w:val="16"/>
                <w:szCs w:val="16"/>
                <w:vertAlign w:val="superscript"/>
              </w:rPr>
              <w:t>e</w:t>
            </w:r>
            <w:r>
              <w:rPr>
                <w:sz w:val="16"/>
                <w:szCs w:val="16"/>
              </w:rPr>
              <w:t xml:space="preserve"> deel concept gereed</w:t>
            </w:r>
          </w:p>
        </w:tc>
        <w:tc>
          <w:tcPr>
            <w:tcW w:w="1662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51AF50" w14:textId="77777777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373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hideMark/>
          </w:tcPr>
          <w:p w14:paraId="0ABF7B4A" w14:textId="55EF35B9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 4.2</w:t>
            </w:r>
          </w:p>
        </w:tc>
        <w:tc>
          <w:tcPr>
            <w:tcW w:w="1179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34F03028" w14:textId="77777777" w:rsidR="00001D25" w:rsidRDefault="00001D25" w:rsidP="00001D25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750F0D19" w14:textId="095BB841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</w:tr>
      <w:tr w:rsidR="00001D25" w14:paraId="4CA7B3E2" w14:textId="5D767283" w:rsidTr="00001D25">
        <w:trPr>
          <w:cantSplit/>
        </w:trPr>
        <w:tc>
          <w:tcPr>
            <w:tcW w:w="69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3436D619" w14:textId="1E2EB2F4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</w:t>
            </w:r>
          </w:p>
        </w:tc>
        <w:tc>
          <w:tcPr>
            <w:tcW w:w="287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34743B" w14:textId="19001BCA" w:rsidR="00001D25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Beoordeling &amp; Acceptatie onderzoek NGE 1</w:t>
            </w:r>
            <w:r>
              <w:rPr>
                <w:sz w:val="16"/>
                <w:szCs w:val="16"/>
                <w:vertAlign w:val="superscript"/>
              </w:rPr>
              <w:t>e</w:t>
            </w:r>
            <w:r>
              <w:rPr>
                <w:sz w:val="16"/>
                <w:szCs w:val="16"/>
              </w:rPr>
              <w:t xml:space="preserve"> en 2</w:t>
            </w:r>
            <w:r>
              <w:rPr>
                <w:sz w:val="16"/>
                <w:szCs w:val="16"/>
                <w:vertAlign w:val="superscript"/>
              </w:rPr>
              <w:t>e</w:t>
            </w:r>
            <w:r>
              <w:rPr>
                <w:sz w:val="16"/>
                <w:szCs w:val="16"/>
              </w:rPr>
              <w:t xml:space="preserve"> deel </w:t>
            </w:r>
          </w:p>
        </w:tc>
        <w:tc>
          <w:tcPr>
            <w:tcW w:w="1662" w:type="dxa"/>
            <w:tcBorders>
              <w:top w:val="inset" w:sz="8" w:space="0" w:color="auto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5BC2C4" w14:textId="0413D8A7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73" w:type="dxa"/>
            <w:tcBorders>
              <w:top w:val="inset" w:sz="8" w:space="0" w:color="auto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0F4BB00C" w14:textId="77777777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inset" w:sz="8" w:space="0" w:color="auto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6CD9066B" w14:textId="03EDD2FB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701" w:type="dxa"/>
            <w:tcBorders>
              <w:top w:val="inset" w:sz="8" w:space="0" w:color="auto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2414044D" w14:textId="4AE7A059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</w:tr>
      <w:tr w:rsidR="00001D25" w14:paraId="416ACADD" w14:textId="439BD14B" w:rsidTr="00001D25">
        <w:trPr>
          <w:cantSplit/>
        </w:trPr>
        <w:tc>
          <w:tcPr>
            <w:tcW w:w="699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4641EA14" w14:textId="69A4750A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</w:t>
            </w: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3233B0" w14:textId="5E4633E6" w:rsidR="00001D25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Resultaat onderzoek PFAS 1</w:t>
            </w:r>
            <w:r>
              <w:rPr>
                <w:sz w:val="16"/>
                <w:szCs w:val="16"/>
                <w:vertAlign w:val="superscript"/>
              </w:rPr>
              <w:t>e</w:t>
            </w:r>
            <w:r>
              <w:rPr>
                <w:sz w:val="16"/>
                <w:szCs w:val="16"/>
              </w:rPr>
              <w:t xml:space="preserve"> en 2</w:t>
            </w:r>
            <w:r>
              <w:rPr>
                <w:sz w:val="16"/>
                <w:szCs w:val="16"/>
                <w:vertAlign w:val="superscript"/>
              </w:rPr>
              <w:t>e</w:t>
            </w:r>
            <w:r>
              <w:rPr>
                <w:sz w:val="16"/>
                <w:szCs w:val="16"/>
              </w:rPr>
              <w:t xml:space="preserve"> deel concept gereed</w:t>
            </w:r>
          </w:p>
        </w:tc>
        <w:tc>
          <w:tcPr>
            <w:tcW w:w="1662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F5EA0F" w14:textId="77777777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hideMark/>
          </w:tcPr>
          <w:p w14:paraId="5F213CDB" w14:textId="77777777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 start 2</w:t>
            </w:r>
            <w:r>
              <w:rPr>
                <w:sz w:val="16"/>
                <w:szCs w:val="16"/>
                <w:vertAlign w:val="superscript"/>
              </w:rPr>
              <w:t>e</w:t>
            </w:r>
            <w:r>
              <w:rPr>
                <w:sz w:val="16"/>
                <w:szCs w:val="16"/>
              </w:rPr>
              <w:t xml:space="preserve"> deel</w:t>
            </w:r>
          </w:p>
        </w:tc>
        <w:tc>
          <w:tcPr>
            <w:tcW w:w="1179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5E7F9428" w14:textId="77777777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4BB90FC6" w14:textId="5566FB86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</w:tr>
      <w:tr w:rsidR="00001D25" w14:paraId="26FB01E5" w14:textId="77777777" w:rsidTr="00001D25">
        <w:trPr>
          <w:cantSplit/>
        </w:trPr>
        <w:tc>
          <w:tcPr>
            <w:tcW w:w="699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6204F1C1" w14:textId="459CCD30" w:rsidR="00001D25" w:rsidRPr="00D90286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</w:t>
            </w: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BB6262" w14:textId="7D57438C" w:rsidR="00001D25" w:rsidRPr="00D90286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 w:rsidRPr="00D90286">
              <w:rPr>
                <w:sz w:val="16"/>
                <w:szCs w:val="16"/>
              </w:rPr>
              <w:t xml:space="preserve">Beoordeling &amp; Acceptatie onderzoek PFAS 1e en 2e deel </w:t>
            </w:r>
            <w:r>
              <w:rPr>
                <w:sz w:val="16"/>
                <w:szCs w:val="16"/>
              </w:rPr>
              <w:t>(RWS)</w:t>
            </w:r>
          </w:p>
        </w:tc>
        <w:tc>
          <w:tcPr>
            <w:tcW w:w="1662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BA51AD" w14:textId="3F511D60" w:rsidR="00001D25" w:rsidRPr="00D90286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90286">
              <w:rPr>
                <w:sz w:val="16"/>
                <w:szCs w:val="16"/>
              </w:rPr>
              <w:t>2</w:t>
            </w:r>
          </w:p>
        </w:tc>
        <w:tc>
          <w:tcPr>
            <w:tcW w:w="1373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1BDC07EE" w14:textId="77777777" w:rsidR="00001D25" w:rsidRPr="00D90286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379081EA" w14:textId="38C089AA" w:rsidR="00001D25" w:rsidRPr="00D90286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90286">
              <w:rPr>
                <w:sz w:val="16"/>
                <w:szCs w:val="16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3DD4C79F" w14:textId="4D6E18F9" w:rsidR="00001D25" w:rsidRPr="00D90286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90286">
              <w:rPr>
                <w:sz w:val="16"/>
                <w:szCs w:val="16"/>
              </w:rPr>
              <w:t>27</w:t>
            </w:r>
          </w:p>
        </w:tc>
      </w:tr>
      <w:tr w:rsidR="00001D25" w14:paraId="12C04BC6" w14:textId="77777777" w:rsidTr="00001D25">
        <w:trPr>
          <w:cantSplit/>
        </w:trPr>
        <w:tc>
          <w:tcPr>
            <w:tcW w:w="699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0B72D33B" w14:textId="45C94DF8" w:rsidR="00001D25" w:rsidRPr="00D90286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90286">
              <w:rPr>
                <w:sz w:val="16"/>
                <w:szCs w:val="16"/>
              </w:rPr>
              <w:lastRenderedPageBreak/>
              <w:t>7.6</w:t>
            </w: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1E3B80" w14:textId="56C0FA9C" w:rsidR="00001D25" w:rsidRPr="00D90286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 w:rsidRPr="00D90286">
              <w:rPr>
                <w:sz w:val="16"/>
                <w:szCs w:val="16"/>
              </w:rPr>
              <w:t>Aanleveren eindresultaten Chroom-6 onderzoek dl. 1 en 2</w:t>
            </w:r>
          </w:p>
        </w:tc>
        <w:tc>
          <w:tcPr>
            <w:tcW w:w="1662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DD78C3" w14:textId="445B1281" w:rsidR="00001D25" w:rsidRPr="00D90286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90286">
              <w:rPr>
                <w:sz w:val="16"/>
                <w:szCs w:val="16"/>
              </w:rPr>
              <w:t>6</w:t>
            </w:r>
          </w:p>
        </w:tc>
        <w:tc>
          <w:tcPr>
            <w:tcW w:w="1373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2C6EB3D2" w14:textId="74E1C4EA" w:rsidR="00001D25" w:rsidRPr="00D90286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90286">
              <w:rPr>
                <w:sz w:val="16"/>
                <w:szCs w:val="16"/>
              </w:rPr>
              <w:t>na beoordeling 7.5 (Cr-6 onderzoek dl.2)</w:t>
            </w:r>
          </w:p>
        </w:tc>
        <w:tc>
          <w:tcPr>
            <w:tcW w:w="1179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381B7C27" w14:textId="77777777" w:rsidR="00001D25" w:rsidRPr="00D90286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</w:tcPr>
          <w:p w14:paraId="1176B9BD" w14:textId="498CE274" w:rsidR="00001D25" w:rsidRPr="00D90286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90286">
              <w:rPr>
                <w:sz w:val="16"/>
                <w:szCs w:val="16"/>
              </w:rPr>
              <w:t>27</w:t>
            </w:r>
          </w:p>
        </w:tc>
      </w:tr>
      <w:tr w:rsidR="00001D25" w14:paraId="1FF60776" w14:textId="77777777" w:rsidTr="00001D25">
        <w:trPr>
          <w:cantSplit/>
        </w:trPr>
        <w:tc>
          <w:tcPr>
            <w:tcW w:w="699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7627A2AC" w14:textId="3CD8680A" w:rsidR="00001D25" w:rsidRPr="00D90286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90286">
              <w:rPr>
                <w:sz w:val="16"/>
                <w:szCs w:val="16"/>
              </w:rPr>
              <w:t>7.7</w:t>
            </w: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98A614" w14:textId="551C10B0" w:rsidR="00001D25" w:rsidRPr="00D90286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 w:rsidRPr="00D90286">
              <w:rPr>
                <w:sz w:val="16"/>
                <w:szCs w:val="16"/>
              </w:rPr>
              <w:t>Beoordeling eindresultaten Chroom-6 onderzoek (RWS) dl. 1 en 2</w:t>
            </w:r>
          </w:p>
        </w:tc>
        <w:tc>
          <w:tcPr>
            <w:tcW w:w="1662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284860" w14:textId="30B90D99" w:rsidR="00001D25" w:rsidRPr="00D90286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90286">
              <w:rPr>
                <w:sz w:val="16"/>
                <w:szCs w:val="16"/>
              </w:rPr>
              <w:t>2</w:t>
            </w:r>
          </w:p>
        </w:tc>
        <w:tc>
          <w:tcPr>
            <w:tcW w:w="1373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446D4F0F" w14:textId="204F28CF" w:rsidR="00001D25" w:rsidRPr="00D90286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 7.6 </w:t>
            </w:r>
          </w:p>
        </w:tc>
        <w:tc>
          <w:tcPr>
            <w:tcW w:w="1179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0D1F3129" w14:textId="59D53D8B" w:rsidR="00001D25" w:rsidRPr="00807F5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07F53">
              <w:rPr>
                <w:sz w:val="16"/>
                <w:szCs w:val="16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FCF3A4" w:themeFill="accent1" w:themeFillTint="66"/>
          </w:tcPr>
          <w:p w14:paraId="00ADA094" w14:textId="64A6DED3" w:rsidR="00001D25" w:rsidRPr="00807F5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07F53">
              <w:rPr>
                <w:sz w:val="16"/>
                <w:szCs w:val="16"/>
              </w:rPr>
              <w:t>29</w:t>
            </w:r>
          </w:p>
        </w:tc>
      </w:tr>
      <w:tr w:rsidR="00001D25" w14:paraId="53B262D5" w14:textId="77777777" w:rsidTr="00001D25">
        <w:trPr>
          <w:cantSplit/>
        </w:trPr>
        <w:tc>
          <w:tcPr>
            <w:tcW w:w="699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</w:tcPr>
          <w:p w14:paraId="730EA684" w14:textId="2A54D0A0" w:rsidR="00001D25" w:rsidRPr="00D90286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170D51" w14:textId="1617FA8F" w:rsidR="00001D25" w:rsidRPr="00D90286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Definitief maken alle rapporten</w:t>
            </w:r>
          </w:p>
        </w:tc>
        <w:tc>
          <w:tcPr>
            <w:tcW w:w="1662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669D8A" w14:textId="0984FEA9" w:rsidR="00001D25" w:rsidRPr="00D90286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73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auto"/>
          </w:tcPr>
          <w:p w14:paraId="22B68B0E" w14:textId="7C26CCE6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 7.6 en 3.4</w:t>
            </w:r>
          </w:p>
        </w:tc>
        <w:tc>
          <w:tcPr>
            <w:tcW w:w="1179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auto"/>
          </w:tcPr>
          <w:p w14:paraId="5F408804" w14:textId="05A5DA9F" w:rsidR="00001D25" w:rsidRPr="00807F5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auto"/>
          </w:tcPr>
          <w:p w14:paraId="49AED872" w14:textId="7EB4B5F0" w:rsidR="00001D25" w:rsidRPr="00807F5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</w:tr>
      <w:tr w:rsidR="00001D25" w14:paraId="3F355FDA" w14:textId="449E5FA9" w:rsidTr="00001D25">
        <w:trPr>
          <w:cantSplit/>
          <w:trHeight w:val="65"/>
        </w:trPr>
        <w:tc>
          <w:tcPr>
            <w:tcW w:w="699" w:type="dxa"/>
            <w:tcBorders>
              <w:top w:val="nil"/>
              <w:left w:val="inset" w:sz="8" w:space="0" w:color="auto"/>
              <w:bottom w:val="nil"/>
              <w:right w:val="inset" w:sz="8" w:space="0" w:color="auto"/>
            </w:tcBorders>
            <w:shd w:val="clear" w:color="auto" w:fill="FCF3A4" w:themeFill="accent1" w:themeFillTint="66"/>
          </w:tcPr>
          <w:p w14:paraId="4D8D273D" w14:textId="53F92611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nil"/>
              <w:right w:val="inset" w:sz="8" w:space="0" w:color="auto"/>
            </w:tcBorders>
            <w:shd w:val="clear" w:color="auto" w:fill="FCF3A4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2D5297" w14:textId="481E4D6D" w:rsidR="00001D25" w:rsidRDefault="00001D25" w:rsidP="00001D25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Eind-oplevering &amp; Acceptatie 5 onderzoeken TB3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inset" w:sz="8" w:space="0" w:color="auto"/>
            </w:tcBorders>
            <w:shd w:val="clear" w:color="auto" w:fill="FCF3A4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C6496B" w14:textId="77777777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inset" w:sz="8" w:space="0" w:color="auto"/>
            </w:tcBorders>
            <w:shd w:val="clear" w:color="auto" w:fill="FCF3A4" w:themeFill="accent1" w:themeFillTint="66"/>
            <w:hideMark/>
          </w:tcPr>
          <w:p w14:paraId="42FB4A30" w14:textId="77777777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 acceptatie laatste onderzoek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inset" w:sz="8" w:space="0" w:color="auto"/>
            </w:tcBorders>
            <w:shd w:val="clear" w:color="auto" w:fill="FCF3A4" w:themeFill="accent1" w:themeFillTint="66"/>
          </w:tcPr>
          <w:p w14:paraId="17945D04" w14:textId="7C118FA4" w:rsidR="00001D25" w:rsidRPr="00807F5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inset" w:sz="8" w:space="0" w:color="auto"/>
            </w:tcBorders>
            <w:shd w:val="clear" w:color="auto" w:fill="FCF3A4" w:themeFill="accent1" w:themeFillTint="66"/>
          </w:tcPr>
          <w:p w14:paraId="0AC8BC3A" w14:textId="32155558" w:rsidR="00001D25" w:rsidRPr="00807F53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</w:tr>
      <w:tr w:rsidR="00001D25" w14:paraId="56B71F86" w14:textId="51E9AAC7" w:rsidTr="00001D25">
        <w:trPr>
          <w:cantSplit/>
          <w:trHeight w:val="65"/>
        </w:trPr>
        <w:tc>
          <w:tcPr>
            <w:tcW w:w="699" w:type="dxa"/>
            <w:tcBorders>
              <w:top w:val="nil"/>
              <w:left w:val="inset" w:sz="8" w:space="0" w:color="auto"/>
              <w:bottom w:val="nil"/>
              <w:right w:val="inset" w:sz="8" w:space="0" w:color="auto"/>
            </w:tcBorders>
          </w:tcPr>
          <w:p w14:paraId="67AD5E8F" w14:textId="77777777" w:rsidR="00001D25" w:rsidRDefault="00001D25" w:rsidP="00001D25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nil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AB0243" w14:textId="3B27246E" w:rsidR="00001D25" w:rsidRDefault="00001D25" w:rsidP="00001D25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82BCE7" w14:textId="77777777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inset" w:sz="8" w:space="0" w:color="auto"/>
            </w:tcBorders>
          </w:tcPr>
          <w:p w14:paraId="4695A76F" w14:textId="77777777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inset" w:sz="8" w:space="0" w:color="auto"/>
            </w:tcBorders>
          </w:tcPr>
          <w:p w14:paraId="59C0629F" w14:textId="77777777" w:rsidR="00001D25" w:rsidRDefault="00001D25" w:rsidP="00001D25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inset" w:sz="8" w:space="0" w:color="auto"/>
            </w:tcBorders>
          </w:tcPr>
          <w:p w14:paraId="0C49667E" w14:textId="77777777" w:rsidR="00001D25" w:rsidRDefault="00001D25" w:rsidP="00001D25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001D25" w14:paraId="001D9CC3" w14:textId="76EDAD36" w:rsidTr="00001D25">
        <w:trPr>
          <w:cantSplit/>
          <w:trHeight w:val="65"/>
        </w:trPr>
        <w:tc>
          <w:tcPr>
            <w:tcW w:w="699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D9D9D9"/>
          </w:tcPr>
          <w:p w14:paraId="17C9EC3C" w14:textId="77777777" w:rsidR="00001D25" w:rsidRDefault="00001D25" w:rsidP="00001D25">
            <w:pPr>
              <w:spacing w:line="276" w:lineRule="auto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874" w:type="dxa"/>
            <w:tcBorders>
              <w:top w:val="nil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4131D1" w14:textId="0111828C" w:rsidR="00001D25" w:rsidRDefault="00001D25" w:rsidP="00001D25">
            <w:pPr>
              <w:spacing w:line="276" w:lineRule="auto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  <w:highlight w:val="lightGray"/>
              </w:rPr>
              <w:t>Totaal</w:t>
            </w:r>
          </w:p>
        </w:tc>
        <w:tc>
          <w:tcPr>
            <w:tcW w:w="1662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210C79" w14:textId="77777777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D9D9D9"/>
          </w:tcPr>
          <w:p w14:paraId="08E846DE" w14:textId="77777777" w:rsidR="00001D25" w:rsidRDefault="00001D25" w:rsidP="00001D25">
            <w:pPr>
              <w:spacing w:line="276" w:lineRule="auto"/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D9D9D9"/>
          </w:tcPr>
          <w:p w14:paraId="075AD2D2" w14:textId="77777777" w:rsidR="00001D25" w:rsidRDefault="00001D25" w:rsidP="00001D25">
            <w:pPr>
              <w:spacing w:line="276" w:lineRule="auto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inset" w:sz="8" w:space="0" w:color="auto"/>
              <w:right w:val="inset" w:sz="8" w:space="0" w:color="auto"/>
            </w:tcBorders>
            <w:shd w:val="clear" w:color="auto" w:fill="D9D9D9"/>
          </w:tcPr>
          <w:p w14:paraId="171AEEB9" w14:textId="22545621" w:rsidR="00001D25" w:rsidRDefault="00001D25" w:rsidP="00001D25">
            <w:pPr>
              <w:spacing w:line="276" w:lineRule="auto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  <w:highlight w:val="lightGray"/>
              </w:rPr>
              <w:t>7,5 maand</w:t>
            </w:r>
          </w:p>
        </w:tc>
      </w:tr>
    </w:tbl>
    <w:p w14:paraId="13A6BD86" w14:textId="18D50AC9" w:rsidR="00B60425" w:rsidRDefault="00B60425" w:rsidP="00B60425">
      <w:pPr>
        <w:pStyle w:val="Broodtekst"/>
        <w:ind w:left="360"/>
        <w:rPr>
          <w:lang w:eastAsia="en-US"/>
        </w:rPr>
      </w:pPr>
    </w:p>
    <w:p w14:paraId="400B85E1" w14:textId="151BDFCF" w:rsidR="00667B56" w:rsidRDefault="00667B56" w:rsidP="00B60425">
      <w:pPr>
        <w:pStyle w:val="Broodtekst"/>
        <w:ind w:left="360"/>
        <w:rPr>
          <w:lang w:eastAsia="en-US"/>
        </w:rPr>
      </w:pPr>
    </w:p>
    <w:p w14:paraId="6965BE38" w14:textId="25C33E79" w:rsidR="00667B56" w:rsidRPr="00B60425" w:rsidRDefault="00667B56" w:rsidP="00B60425">
      <w:pPr>
        <w:pStyle w:val="Broodtekst"/>
        <w:ind w:left="360"/>
        <w:rPr>
          <w:lang w:eastAsia="en-US"/>
        </w:rPr>
      </w:pPr>
    </w:p>
    <w:p w14:paraId="4220E574" w14:textId="77777777" w:rsidR="00783649" w:rsidRPr="003F5EB0" w:rsidRDefault="00783649" w:rsidP="00783649"/>
    <w:sectPr w:rsidR="00783649" w:rsidRPr="003F5EB0" w:rsidSect="000B3F94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AE417" w14:textId="77777777" w:rsidR="00625F41" w:rsidRDefault="00625F41" w:rsidP="0088501B">
      <w:r>
        <w:separator/>
      </w:r>
    </w:p>
  </w:endnote>
  <w:endnote w:type="continuationSeparator" w:id="0">
    <w:p w14:paraId="07925873" w14:textId="77777777" w:rsidR="00625F41" w:rsidRDefault="00625F41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16487" w14:textId="77777777" w:rsidR="00625F41" w:rsidRDefault="00625F41" w:rsidP="0088501B">
      <w:r>
        <w:separator/>
      </w:r>
    </w:p>
  </w:footnote>
  <w:footnote w:type="continuationSeparator" w:id="0">
    <w:p w14:paraId="0863831A" w14:textId="77777777" w:rsidR="00625F41" w:rsidRDefault="00625F41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356AAC" w14:textId="61758CF8" w:rsidR="00E456EE" w:rsidRDefault="00E260F5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5ADEB8B" wp14:editId="2C323174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3736"/>
              <wp:effectExtent l="0" t="0" r="0" b="635"/>
              <wp:wrapNone/>
              <wp:docPr id="220" name="Tekstvak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9DD33E" w14:textId="03BEF2AE" w:rsidR="00E260F5" w:rsidRPr="00E260F5" w:rsidRDefault="00E260F5">
                          <w:pPr>
                            <w:spacing w:line="240" w:lineRule="auto"/>
                            <w:jc w:val="right"/>
                            <w:rPr>
                              <w:b/>
                            </w:rPr>
                          </w:pPr>
                          <w:r w:rsidRPr="00E260F5">
                            <w:rPr>
                              <w:b/>
                            </w:rPr>
                            <w:t>TB3: Planning begeleiding Bundel van 5 opdrachten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ADEB8B" id="_x0000_t202" coordsize="21600,21600" o:spt="202" path="m,l,21600r21600,l21600,xe">
              <v:stroke joinstyle="miter"/>
              <v:path gradientshapeok="t" o:connecttype="rect"/>
            </v:shapetype>
            <v:shape id="Tekstvak 220" o:spid="_x0000_s1026" type="#_x0000_t202" style="position:absolute;margin-left:0;margin-top:0;width:468pt;height:13.7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" o:allowincell="f" filled="f" stroked="f">
              <v:textbox style="mso-fit-shape-to-text:t" inset=",0,,0">
                <w:txbxContent>
                  <w:p w14:paraId="189DD33E" w14:textId="03BEF2AE" w:rsidR="00E260F5" w:rsidRPr="00E260F5" w:rsidRDefault="00E260F5">
                    <w:pPr>
                      <w:spacing w:line="240" w:lineRule="auto"/>
                      <w:jc w:val="right"/>
                      <w:rPr>
                        <w:b/>
                      </w:rPr>
                    </w:pPr>
                    <w:r w:rsidRPr="00E260F5">
                      <w:rPr>
                        <w:b/>
                      </w:rPr>
                      <w:t>TB3: Planning begeleiding Bundel van 5 opdrachten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C9FEFA8" wp14:editId="3EB9C291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Tekstvak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7B028795" w14:textId="4355B29D" w:rsidR="00E260F5" w:rsidRDefault="00E260F5">
                          <w:pPr>
                            <w:spacing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A66762" w:rsidRPr="00A66762">
                            <w:rPr>
                              <w:noProof/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9FEFA8" id="_x0000_t202" coordsize="21600,21600" o:spt="202" path="m,l,21600r21600,l21600,xe">
              <v:stroke joinstyle="miter"/>
              <v:path gradientshapeok="t" o:connecttype="rect"/>
            </v:shapetype>
            <v:shape id="Tekstvak 221" o:spid="_x0000_s1027" type="#_x0000_t202" style="position:absolute;margin-left:20.6pt;margin-top:0;width:71.8pt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" o:allowincell="f" fillcolor="#ffd270 [1945]" stroked="f">
              <v:textbox style="mso-fit-shape-to-text:t" inset=",0,,0">
                <w:txbxContent>
                  <w:p w14:paraId="7B028795" w14:textId="4355B29D" w:rsidR="00E260F5" w:rsidRDefault="00E260F5">
                    <w:pPr>
                      <w:spacing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A66762" w:rsidRPr="00A66762">
                      <w:rPr>
                        <w:noProof/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5C7630F"/>
    <w:multiLevelType w:val="multilevel"/>
    <w:tmpl w:val="05CCC900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63964C2"/>
    <w:multiLevelType w:val="multilevel"/>
    <w:tmpl w:val="06962652"/>
    <w:numStyleLink w:val="Lijststijl"/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792C4E"/>
    <w:multiLevelType w:val="hybridMultilevel"/>
    <w:tmpl w:val="E670E4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DB631B"/>
    <w:multiLevelType w:val="multilevel"/>
    <w:tmpl w:val="06962652"/>
    <w:numStyleLink w:val="Lijststijl"/>
  </w:abstractNum>
  <w:abstractNum w:abstractNumId="28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0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AF5D0D"/>
    <w:multiLevelType w:val="multilevel"/>
    <w:tmpl w:val="06962652"/>
    <w:numStyleLink w:val="Lijststijl"/>
  </w:abstractNum>
  <w:abstractNum w:abstractNumId="32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050C84"/>
    <w:multiLevelType w:val="multilevel"/>
    <w:tmpl w:val="06962652"/>
    <w:numStyleLink w:val="Lijststijl"/>
  </w:abstractNum>
  <w:num w:numId="1">
    <w:abstractNumId w:val="10"/>
  </w:num>
  <w:num w:numId="2">
    <w:abstractNumId w:val="12"/>
  </w:num>
  <w:num w:numId="3">
    <w:abstractNumId w:val="31"/>
  </w:num>
  <w:num w:numId="4">
    <w:abstractNumId w:val="11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6"/>
  </w:num>
  <w:num w:numId="13">
    <w:abstractNumId w:val="32"/>
  </w:num>
  <w:num w:numId="14">
    <w:abstractNumId w:val="3"/>
  </w:num>
  <w:num w:numId="15">
    <w:abstractNumId w:val="17"/>
  </w:num>
  <w:num w:numId="16">
    <w:abstractNumId w:val="24"/>
  </w:num>
  <w:num w:numId="17">
    <w:abstractNumId w:val="9"/>
  </w:num>
  <w:num w:numId="18">
    <w:abstractNumId w:val="20"/>
  </w:num>
  <w:num w:numId="19">
    <w:abstractNumId w:val="33"/>
  </w:num>
  <w:num w:numId="20">
    <w:abstractNumId w:val="13"/>
  </w:num>
  <w:num w:numId="21">
    <w:abstractNumId w:val="22"/>
  </w:num>
  <w:num w:numId="22">
    <w:abstractNumId w:val="27"/>
  </w:num>
  <w:num w:numId="23">
    <w:abstractNumId w:val="18"/>
  </w:num>
  <w:num w:numId="24">
    <w:abstractNumId w:val="29"/>
  </w:num>
  <w:num w:numId="25">
    <w:abstractNumId w:val="28"/>
  </w:num>
  <w:num w:numId="26">
    <w:abstractNumId w:val="7"/>
  </w:num>
  <w:num w:numId="27">
    <w:abstractNumId w:val="15"/>
  </w:num>
  <w:num w:numId="28">
    <w:abstractNumId w:val="21"/>
  </w:num>
  <w:num w:numId="29">
    <w:abstractNumId w:val="4"/>
  </w:num>
  <w:num w:numId="30">
    <w:abstractNumId w:val="14"/>
  </w:num>
  <w:num w:numId="31">
    <w:abstractNumId w:val="26"/>
  </w:num>
  <w:num w:numId="32">
    <w:abstractNumId w:val="5"/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30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F41"/>
    <w:rsid w:val="00001D25"/>
    <w:rsid w:val="00043163"/>
    <w:rsid w:val="00046953"/>
    <w:rsid w:val="00056D70"/>
    <w:rsid w:val="00092AD8"/>
    <w:rsid w:val="000B3F94"/>
    <w:rsid w:val="000E1F3B"/>
    <w:rsid w:val="00173156"/>
    <w:rsid w:val="001D6F03"/>
    <w:rsid w:val="002A6578"/>
    <w:rsid w:val="002B1092"/>
    <w:rsid w:val="002E0FD2"/>
    <w:rsid w:val="003078CD"/>
    <w:rsid w:val="00324B2F"/>
    <w:rsid w:val="0038549E"/>
    <w:rsid w:val="003C4BF2"/>
    <w:rsid w:val="003D51FB"/>
    <w:rsid w:val="003E2C10"/>
    <w:rsid w:val="003F5EB0"/>
    <w:rsid w:val="003F6EDB"/>
    <w:rsid w:val="0040142D"/>
    <w:rsid w:val="0040571B"/>
    <w:rsid w:val="00450447"/>
    <w:rsid w:val="004B0EA1"/>
    <w:rsid w:val="004C22E0"/>
    <w:rsid w:val="004D0C31"/>
    <w:rsid w:val="004D0E23"/>
    <w:rsid w:val="004D3421"/>
    <w:rsid w:val="004D766D"/>
    <w:rsid w:val="005A4FBE"/>
    <w:rsid w:val="005D2CF1"/>
    <w:rsid w:val="005E046F"/>
    <w:rsid w:val="006006F5"/>
    <w:rsid w:val="00625F41"/>
    <w:rsid w:val="00650A9B"/>
    <w:rsid w:val="00662770"/>
    <w:rsid w:val="00667B56"/>
    <w:rsid w:val="006D2E66"/>
    <w:rsid w:val="006F42D7"/>
    <w:rsid w:val="007435A7"/>
    <w:rsid w:val="0077248F"/>
    <w:rsid w:val="00783649"/>
    <w:rsid w:val="007F4AEA"/>
    <w:rsid w:val="00807F53"/>
    <w:rsid w:val="0088386A"/>
    <w:rsid w:val="0088501B"/>
    <w:rsid w:val="008D2753"/>
    <w:rsid w:val="008E3581"/>
    <w:rsid w:val="00905289"/>
    <w:rsid w:val="009C5CF5"/>
    <w:rsid w:val="009E640A"/>
    <w:rsid w:val="00A32591"/>
    <w:rsid w:val="00A66762"/>
    <w:rsid w:val="00A77ABF"/>
    <w:rsid w:val="00A863E9"/>
    <w:rsid w:val="00AC38E0"/>
    <w:rsid w:val="00B022C4"/>
    <w:rsid w:val="00B029C8"/>
    <w:rsid w:val="00B44F03"/>
    <w:rsid w:val="00B559E9"/>
    <w:rsid w:val="00B60425"/>
    <w:rsid w:val="00B72222"/>
    <w:rsid w:val="00B80650"/>
    <w:rsid w:val="00B85A62"/>
    <w:rsid w:val="00BD15A2"/>
    <w:rsid w:val="00C36FAA"/>
    <w:rsid w:val="00C71133"/>
    <w:rsid w:val="00CA55CC"/>
    <w:rsid w:val="00CB3317"/>
    <w:rsid w:val="00D0657B"/>
    <w:rsid w:val="00D26F46"/>
    <w:rsid w:val="00D90286"/>
    <w:rsid w:val="00DA3555"/>
    <w:rsid w:val="00DC0642"/>
    <w:rsid w:val="00E260F5"/>
    <w:rsid w:val="00E456EE"/>
    <w:rsid w:val="00ED7AB9"/>
    <w:rsid w:val="00EE5BBE"/>
    <w:rsid w:val="00F23E93"/>
    <w:rsid w:val="00F65492"/>
    <w:rsid w:val="00FB0705"/>
    <w:rsid w:val="00FD006E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3030022"/>
  <w15:chartTrackingRefBased/>
  <w15:docId w15:val="{3818AFAE-3F60-4F75-AD21-0E80323BA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625F41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Hyperlink">
    <w:name w:val="Hyperlink"/>
    <w:basedOn w:val="Standaardalinea-lettertype"/>
    <w:uiPriority w:val="99"/>
    <w:rsid w:val="00625F41"/>
    <w:rPr>
      <w:rFonts w:cs="Times New Roman"/>
      <w:color w:val="0000FF"/>
      <w:u w:val="single"/>
    </w:rPr>
  </w:style>
  <w:style w:type="paragraph" w:customStyle="1" w:styleId="Broodtekst">
    <w:name w:val="Broodtekst"/>
    <w:basedOn w:val="Standaard"/>
    <w:qFormat/>
    <w:rsid w:val="00625F4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625F41"/>
    <w:pPr>
      <w:pageBreakBefore/>
      <w:numPr>
        <w:numId w:val="32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625F41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625F41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625F41"/>
    <w:pPr>
      <w:numPr>
        <w:ilvl w:val="3"/>
      </w:numPr>
      <w:outlineLvl w:val="3"/>
    </w:pPr>
  </w:style>
  <w:style w:type="character" w:customStyle="1" w:styleId="Verborgentekst">
    <w:name w:val="Verborgen tekst"/>
    <w:rsid w:val="00625F41"/>
    <w:rPr>
      <w:rFonts w:ascii="Verdana" w:hAnsi="Verdana" w:cs="Arial"/>
      <w:b/>
      <w:i/>
      <w:vanish/>
      <w:color w:val="3366FF"/>
      <w:sz w:val="16"/>
      <w:szCs w:val="16"/>
    </w:rPr>
  </w:style>
  <w:style w:type="character" w:styleId="Voetnootmarkering">
    <w:name w:val="footnote reference"/>
    <w:basedOn w:val="Standaardalinea-lettertype"/>
    <w:uiPriority w:val="99"/>
    <w:rsid w:val="00625F41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625F41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625F41"/>
    <w:rPr>
      <w:rFonts w:ascii="Verdana" w:eastAsia="DejaVu Sans" w:hAnsi="Verdana" w:cs="Times New Roman"/>
      <w:sz w:val="13"/>
      <w:szCs w:val="20"/>
      <w:lang w:eastAsia="nl-NL"/>
    </w:rPr>
  </w:style>
  <w:style w:type="paragraph" w:customStyle="1" w:styleId="broodtekst0">
    <w:name w:val="broodtekst"/>
    <w:basedOn w:val="Standaard"/>
    <w:link w:val="broodtekstChar2"/>
    <w:rsid w:val="00625F4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2">
    <w:name w:val="broodtekst Char2"/>
    <w:basedOn w:val="Standaardalinea-lettertype"/>
    <w:link w:val="broodtekst0"/>
    <w:rsid w:val="00625F41"/>
    <w:rPr>
      <w:rFonts w:ascii="Verdana" w:eastAsia="Times New Roman" w:hAnsi="Verdana" w:cs="Times New Roman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D15A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D15A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D15A2"/>
    <w:rPr>
      <w:rFonts w:ascii="Verdana" w:eastAsia="DejaVu Sans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D15A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D15A2"/>
    <w:rPr>
      <w:rFonts w:ascii="Verdana" w:eastAsia="DejaVu Sans" w:hAnsi="Verdana" w:cs="Times New Roman"/>
      <w:b/>
      <w:bCs/>
      <w:sz w:val="20"/>
      <w:szCs w:val="20"/>
      <w:lang w:eastAsia="nl-NL"/>
    </w:rPr>
  </w:style>
  <w:style w:type="paragraph" w:customStyle="1" w:styleId="RapportBijschrift">
    <w:name w:val="RapportBijschrift"/>
    <w:basedOn w:val="Standaard"/>
    <w:rsid w:val="00B60425"/>
    <w:pPr>
      <w:spacing w:line="260" w:lineRule="atLeast"/>
    </w:pPr>
    <w:rPr>
      <w:rFonts w:ascii="V&amp;W Syntax (Adobe)" w:eastAsiaTheme="minorHAnsi" w:hAnsi="V&amp;W Syntax (Adobe)"/>
      <w:b/>
      <w:bCs/>
      <w:spacing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516C9-5DC8-4C0B-B9E5-79466C415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Funken, Joep (PPO)</dc:creator>
  <cp:keywords/>
  <dc:description/>
  <cp:lastModifiedBy>Funken, Joep (PPO)</cp:lastModifiedBy>
  <cp:revision>3</cp:revision>
  <cp:lastPrinted>2021-01-12T09:32:00Z</cp:lastPrinted>
  <dcterms:created xsi:type="dcterms:W3CDTF">2021-02-10T10:11:00Z</dcterms:created>
  <dcterms:modified xsi:type="dcterms:W3CDTF">2021-02-10T13:45:00Z</dcterms:modified>
</cp:coreProperties>
</file>